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CC" w:rsidRDefault="00E14DCC" w:rsidP="00DD5720">
      <w:pPr>
        <w:pStyle w:val="a3"/>
        <w:ind w:left="0"/>
      </w:pPr>
    </w:p>
    <w:p w:rsidR="00424796" w:rsidRDefault="00424796" w:rsidP="00424796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424796" w:rsidRDefault="00424796" w:rsidP="00424796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424796" w:rsidRDefault="00424796" w:rsidP="00424796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424796" w:rsidRDefault="00424796" w:rsidP="00424796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424796" w:rsidRDefault="00424796" w:rsidP="00424796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424796" w:rsidRPr="00C2771A" w:rsidRDefault="00424796" w:rsidP="00424796">
      <w:pPr>
        <w:widowControl w:val="0"/>
        <w:autoSpaceDE w:val="0"/>
        <w:autoSpaceDN w:val="0"/>
        <w:jc w:val="center"/>
        <w:outlineLvl w:val="0"/>
        <w:rPr>
          <w:b/>
        </w:rPr>
      </w:pPr>
      <w:r w:rsidRPr="00C2771A">
        <w:rPr>
          <w:b/>
        </w:rPr>
        <w:t>СОВЕТ ДЕПУТАТОВ ГОРОДСКОГО ОКРУГА РЕУТОВ</w:t>
      </w:r>
    </w:p>
    <w:p w:rsidR="00424796" w:rsidRPr="00C2771A" w:rsidRDefault="00424796" w:rsidP="00424796">
      <w:pPr>
        <w:widowControl w:val="0"/>
        <w:autoSpaceDE w:val="0"/>
        <w:autoSpaceDN w:val="0"/>
        <w:jc w:val="both"/>
        <w:rPr>
          <w:b/>
        </w:rPr>
      </w:pPr>
    </w:p>
    <w:p w:rsidR="00424796" w:rsidRPr="00C2771A" w:rsidRDefault="00424796" w:rsidP="00424796">
      <w:pPr>
        <w:widowControl w:val="0"/>
        <w:autoSpaceDE w:val="0"/>
        <w:autoSpaceDN w:val="0"/>
        <w:jc w:val="center"/>
        <w:rPr>
          <w:b/>
        </w:rPr>
      </w:pPr>
      <w:r w:rsidRPr="00C2771A">
        <w:rPr>
          <w:b/>
        </w:rPr>
        <w:t>РЕШЕНИЕ</w:t>
      </w:r>
    </w:p>
    <w:p w:rsidR="00424796" w:rsidRPr="00C2771A" w:rsidRDefault="00424796" w:rsidP="00424796">
      <w:pPr>
        <w:widowControl w:val="0"/>
        <w:autoSpaceDE w:val="0"/>
        <w:autoSpaceDN w:val="0"/>
        <w:jc w:val="center"/>
      </w:pPr>
    </w:p>
    <w:p w:rsidR="00424796" w:rsidRPr="00C2771A" w:rsidRDefault="00424796" w:rsidP="00424796">
      <w:pPr>
        <w:widowControl w:val="0"/>
        <w:autoSpaceDE w:val="0"/>
        <w:autoSpaceDN w:val="0"/>
        <w:jc w:val="center"/>
      </w:pPr>
      <w:r w:rsidRPr="00C2771A">
        <w:t xml:space="preserve">от </w:t>
      </w:r>
      <w:r>
        <w:t>18.03.2020</w:t>
      </w:r>
      <w:r w:rsidRPr="00C2771A">
        <w:t xml:space="preserve"> № </w:t>
      </w:r>
      <w:r>
        <w:t>12/2020-НА</w:t>
      </w:r>
    </w:p>
    <w:p w:rsidR="00424796" w:rsidRDefault="00424796" w:rsidP="00424796">
      <w:pPr>
        <w:jc w:val="center"/>
      </w:pPr>
    </w:p>
    <w:p w:rsidR="00424796" w:rsidRDefault="00424796" w:rsidP="00424796">
      <w:pPr>
        <w:jc w:val="center"/>
      </w:pPr>
    </w:p>
    <w:p w:rsidR="00424796" w:rsidRDefault="00424796" w:rsidP="00424796">
      <w:pPr>
        <w:jc w:val="center"/>
      </w:pPr>
    </w:p>
    <w:p w:rsidR="00424796" w:rsidRDefault="00424796" w:rsidP="00424796">
      <w:pPr>
        <w:jc w:val="center"/>
      </w:pPr>
    </w:p>
    <w:p w:rsidR="00E14DCC" w:rsidRDefault="00E14DCC" w:rsidP="00DD5720">
      <w:pPr>
        <w:pStyle w:val="a3"/>
        <w:ind w:left="0"/>
      </w:pPr>
    </w:p>
    <w:p w:rsidR="00E72938" w:rsidRPr="006900DF" w:rsidRDefault="00E72938" w:rsidP="00DD5720">
      <w:pPr>
        <w:pStyle w:val="a3"/>
        <w:ind w:left="0"/>
      </w:pPr>
    </w:p>
    <w:p w:rsidR="00BA7DFA" w:rsidRPr="007E75D8" w:rsidRDefault="00846971" w:rsidP="00B3258C">
      <w:pPr>
        <w:jc w:val="center"/>
      </w:pPr>
      <w:r w:rsidRPr="007E75D8">
        <w:t>О внесении изменений в</w:t>
      </w:r>
      <w:r w:rsidR="00BA7DFA" w:rsidRPr="007E75D8">
        <w:t xml:space="preserve"> </w:t>
      </w:r>
      <w:r w:rsidRPr="007E75D8">
        <w:t>Правила благоустройства территории городского округа Реутов Мос</w:t>
      </w:r>
      <w:r w:rsidR="00B3258C" w:rsidRPr="007E75D8">
        <w:t>ковской области», утверждё</w:t>
      </w:r>
      <w:r w:rsidR="0089114C" w:rsidRPr="007E75D8">
        <w:t>нные Р</w:t>
      </w:r>
      <w:r w:rsidRPr="007E75D8">
        <w:t>ешением Совета депутатов г</w:t>
      </w:r>
      <w:r w:rsidR="0089114C" w:rsidRPr="007E75D8">
        <w:t>орода</w:t>
      </w:r>
      <w:r w:rsidR="004D1171">
        <w:t xml:space="preserve"> Реутов</w:t>
      </w:r>
      <w:r w:rsidR="004D1171">
        <w:br/>
      </w:r>
      <w:r w:rsidRPr="007E75D8">
        <w:t>от 26.12.2018 № 63/2018-НА</w:t>
      </w:r>
    </w:p>
    <w:p w:rsidR="00E72938" w:rsidRDefault="00E72938" w:rsidP="008831B1">
      <w:pPr>
        <w:ind w:firstLine="709"/>
        <w:jc w:val="both"/>
      </w:pPr>
    </w:p>
    <w:p w:rsidR="00E14DCC" w:rsidRDefault="00E14DCC" w:rsidP="008831B1">
      <w:pPr>
        <w:ind w:firstLine="709"/>
        <w:jc w:val="both"/>
      </w:pPr>
    </w:p>
    <w:p w:rsidR="00E14DCC" w:rsidRDefault="00E14DCC" w:rsidP="008831B1">
      <w:pPr>
        <w:ind w:firstLine="709"/>
        <w:jc w:val="both"/>
      </w:pPr>
    </w:p>
    <w:p w:rsidR="00E14DCC" w:rsidRPr="008831B1" w:rsidRDefault="00E14DCC" w:rsidP="008831B1">
      <w:pPr>
        <w:ind w:firstLine="709"/>
        <w:jc w:val="both"/>
      </w:pPr>
    </w:p>
    <w:p w:rsidR="00BA7DFA" w:rsidRPr="008831B1" w:rsidRDefault="00BA7DFA" w:rsidP="008831B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2272F"/>
          <w:sz w:val="24"/>
          <w:szCs w:val="24"/>
        </w:rPr>
      </w:pPr>
      <w:r w:rsidRPr="008831B1">
        <w:rPr>
          <w:b w:val="0"/>
          <w:sz w:val="24"/>
          <w:szCs w:val="24"/>
        </w:rPr>
        <w:t xml:space="preserve">Руководствуясь </w:t>
      </w:r>
      <w:r w:rsidR="00D7063E" w:rsidRPr="008831B1">
        <w:rPr>
          <w:b w:val="0"/>
          <w:sz w:val="24"/>
          <w:szCs w:val="24"/>
        </w:rPr>
        <w:t>Законом Московской обла</w:t>
      </w:r>
      <w:r w:rsidR="004D1171">
        <w:rPr>
          <w:b w:val="0"/>
          <w:sz w:val="24"/>
          <w:szCs w:val="24"/>
        </w:rPr>
        <w:t>сти от 30.12.2014 № 191/2014-ОЗ</w:t>
      </w:r>
      <w:r w:rsidR="004D1171">
        <w:rPr>
          <w:b w:val="0"/>
          <w:sz w:val="24"/>
          <w:szCs w:val="24"/>
        </w:rPr>
        <w:br/>
      </w:r>
      <w:r w:rsidR="004D1171">
        <w:rPr>
          <w:b w:val="0"/>
          <w:color w:val="22272F"/>
          <w:sz w:val="24"/>
          <w:szCs w:val="24"/>
        </w:rPr>
        <w:t>«</w:t>
      </w:r>
      <w:r w:rsidR="00202BE1" w:rsidRPr="008831B1">
        <w:rPr>
          <w:b w:val="0"/>
          <w:color w:val="22272F"/>
          <w:sz w:val="24"/>
          <w:szCs w:val="24"/>
        </w:rPr>
        <w:t>О регулировании дополнительных вопросов в сфере благо</w:t>
      </w:r>
      <w:r w:rsidR="004D1171">
        <w:rPr>
          <w:b w:val="0"/>
          <w:color w:val="22272F"/>
          <w:sz w:val="24"/>
          <w:szCs w:val="24"/>
        </w:rPr>
        <w:t>устройства в Московской области»</w:t>
      </w:r>
      <w:r w:rsidR="00202BE1" w:rsidRPr="008831B1">
        <w:rPr>
          <w:b w:val="0"/>
          <w:color w:val="22272F"/>
          <w:sz w:val="24"/>
          <w:szCs w:val="24"/>
        </w:rPr>
        <w:t xml:space="preserve"> </w:t>
      </w:r>
      <w:r w:rsidR="0089114C" w:rsidRPr="008831B1">
        <w:rPr>
          <w:b w:val="0"/>
          <w:sz w:val="24"/>
          <w:szCs w:val="24"/>
        </w:rPr>
        <w:t xml:space="preserve">Совет депутатов городского округа </w:t>
      </w:r>
      <w:r w:rsidRPr="008831B1">
        <w:rPr>
          <w:b w:val="0"/>
          <w:sz w:val="24"/>
          <w:szCs w:val="24"/>
        </w:rPr>
        <w:t>Реутов решил:</w:t>
      </w:r>
    </w:p>
    <w:p w:rsidR="00DD5720" w:rsidRDefault="00DD5720" w:rsidP="008831B1">
      <w:pPr>
        <w:ind w:firstLine="709"/>
        <w:jc w:val="both"/>
      </w:pPr>
    </w:p>
    <w:p w:rsidR="00BA7DFA" w:rsidRDefault="00D7063E" w:rsidP="008831B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831B1">
        <w:t>Внести в</w:t>
      </w:r>
      <w:r w:rsidR="00BA7DFA" w:rsidRPr="008831B1">
        <w:t xml:space="preserve"> Правил</w:t>
      </w:r>
      <w:r w:rsidRPr="008831B1">
        <w:t>а</w:t>
      </w:r>
      <w:r w:rsidR="00BA7DFA" w:rsidRPr="008831B1">
        <w:t xml:space="preserve"> благоустройства территории городского округа Реутов Московской области, утве</w:t>
      </w:r>
      <w:r w:rsidR="007E75D8">
        <w:t>рждё</w:t>
      </w:r>
      <w:r w:rsidR="0089114C" w:rsidRPr="008831B1">
        <w:t xml:space="preserve">нные Решением Совета депутатов </w:t>
      </w:r>
      <w:r w:rsidR="0098343D" w:rsidRPr="008831B1">
        <w:t>г</w:t>
      </w:r>
      <w:r w:rsidR="0084053E" w:rsidRPr="008831B1">
        <w:t>оро</w:t>
      </w:r>
      <w:r w:rsidR="0098343D" w:rsidRPr="008831B1">
        <w:t>да</w:t>
      </w:r>
      <w:r w:rsidR="00BA7DFA" w:rsidRPr="008831B1">
        <w:t xml:space="preserve"> Р</w:t>
      </w:r>
      <w:r w:rsidR="004D1171">
        <w:t>еутов</w:t>
      </w:r>
      <w:r w:rsidR="004D1171">
        <w:br/>
      </w:r>
      <w:r w:rsidR="0089114C" w:rsidRPr="008831B1">
        <w:t>от 26.12.2018 №</w:t>
      </w:r>
      <w:r w:rsidR="007E75D8">
        <w:t xml:space="preserve"> </w:t>
      </w:r>
      <w:r w:rsidR="0089114C" w:rsidRPr="008831B1">
        <w:t>63/2018-НА</w:t>
      </w:r>
      <w:r w:rsidR="00C51D93" w:rsidRPr="008831B1">
        <w:t xml:space="preserve"> (с учётом изменений, внесённых Решением Совета депутатов города Реутов от 19.06.2019 № 22/2019-НА</w:t>
      </w:r>
      <w:r w:rsidR="00723DD2">
        <w:t xml:space="preserve">, </w:t>
      </w:r>
      <w:r w:rsidR="00723DD2" w:rsidRPr="007E75D8">
        <w:t>Решением Совета депутатов городского округа Реутов от 04.12.2019 № 16/2019-НА</w:t>
      </w:r>
      <w:r w:rsidR="00C51D93" w:rsidRPr="007E75D8">
        <w:t xml:space="preserve">) </w:t>
      </w:r>
      <w:r w:rsidRPr="007E75D8">
        <w:t>с</w:t>
      </w:r>
      <w:r w:rsidRPr="008831B1">
        <w:t>ледующие изменения:</w:t>
      </w:r>
    </w:p>
    <w:p w:rsidR="00466859" w:rsidRPr="008831B1" w:rsidRDefault="00466859" w:rsidP="00466859">
      <w:pPr>
        <w:pStyle w:val="a3"/>
        <w:tabs>
          <w:tab w:val="left" w:pos="993"/>
        </w:tabs>
        <w:ind w:left="709"/>
        <w:jc w:val="both"/>
      </w:pPr>
    </w:p>
    <w:p w:rsidR="00466859" w:rsidRPr="007E75D8" w:rsidRDefault="007E75D8" w:rsidP="00764EC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>
        <w:t>в пункте 13 статьи 6 слова</w:t>
      </w:r>
      <w:r w:rsidR="00466859" w:rsidRPr="007E75D8">
        <w:t xml:space="preserve"> «от мусора» заменить словами «от загрязнений»</w:t>
      </w:r>
      <w:r w:rsidR="00B3258C" w:rsidRPr="007E75D8">
        <w:t>;</w:t>
      </w:r>
    </w:p>
    <w:p w:rsidR="00466859" w:rsidRPr="00466859" w:rsidRDefault="00466859" w:rsidP="00764EC0">
      <w:pPr>
        <w:pStyle w:val="a3"/>
        <w:tabs>
          <w:tab w:val="left" w:pos="993"/>
        </w:tabs>
        <w:ind w:left="0" w:firstLine="709"/>
        <w:jc w:val="both"/>
        <w:rPr>
          <w:shd w:val="clear" w:color="auto" w:fill="FFFFFF"/>
        </w:rPr>
      </w:pPr>
    </w:p>
    <w:p w:rsidR="00466859" w:rsidRPr="007E75D8" w:rsidRDefault="00466859" w:rsidP="00764EC0">
      <w:pPr>
        <w:pStyle w:val="a3"/>
        <w:numPr>
          <w:ilvl w:val="0"/>
          <w:numId w:val="11"/>
        </w:numPr>
        <w:ind w:left="0" w:firstLine="709"/>
        <w:jc w:val="both"/>
      </w:pPr>
      <w:r w:rsidRPr="007E75D8">
        <w:t xml:space="preserve">в пункте 16 статьи 6 слово «мусора» </w:t>
      </w:r>
      <w:r w:rsidR="00B3258C" w:rsidRPr="007E75D8">
        <w:t xml:space="preserve">заменить </w:t>
      </w:r>
      <w:r w:rsidRPr="007E75D8">
        <w:t>слово</w:t>
      </w:r>
      <w:r w:rsidR="00B3258C" w:rsidRPr="007E75D8">
        <w:t>м</w:t>
      </w:r>
      <w:r w:rsidRPr="007E75D8">
        <w:t xml:space="preserve"> «загрязнений»</w:t>
      </w:r>
      <w:r w:rsidR="00B3258C" w:rsidRPr="007E75D8">
        <w:t>;</w:t>
      </w:r>
    </w:p>
    <w:p w:rsidR="00466859" w:rsidRPr="00466859" w:rsidRDefault="00466859" w:rsidP="00764EC0">
      <w:pPr>
        <w:pStyle w:val="a3"/>
        <w:ind w:left="0" w:firstLine="709"/>
        <w:jc w:val="both"/>
        <w:rPr>
          <w:highlight w:val="yellow"/>
        </w:rPr>
      </w:pPr>
    </w:p>
    <w:p w:rsidR="00466859" w:rsidRPr="007E75D8" w:rsidRDefault="00466859" w:rsidP="00764EC0">
      <w:pPr>
        <w:pStyle w:val="a3"/>
        <w:numPr>
          <w:ilvl w:val="0"/>
          <w:numId w:val="11"/>
        </w:numPr>
        <w:ind w:left="0" w:firstLine="709"/>
        <w:jc w:val="both"/>
      </w:pPr>
      <w:r w:rsidRPr="007E75D8">
        <w:t xml:space="preserve">в подпункте </w:t>
      </w:r>
      <w:r w:rsidR="00B3258C" w:rsidRPr="007E75D8">
        <w:t>«</w:t>
      </w:r>
      <w:r w:rsidRPr="007E75D8">
        <w:t>в</w:t>
      </w:r>
      <w:r w:rsidR="00B3258C" w:rsidRPr="007E75D8">
        <w:t>»</w:t>
      </w:r>
      <w:r w:rsidRPr="007E75D8">
        <w:t xml:space="preserve"> пункта 8 статьи 12 </w:t>
      </w:r>
      <w:r w:rsidR="005B6D04">
        <w:t>слова</w:t>
      </w:r>
      <w:r w:rsidR="006B25D9" w:rsidRPr="007E75D8">
        <w:t xml:space="preserve"> «мусором</w:t>
      </w:r>
      <w:r w:rsidR="00AF1279">
        <w:t xml:space="preserve"> и т.п.</w:t>
      </w:r>
      <w:r w:rsidRPr="007E75D8">
        <w:t xml:space="preserve">» </w:t>
      </w:r>
      <w:r w:rsidR="00B3258C" w:rsidRPr="007E75D8">
        <w:t>заменить</w:t>
      </w:r>
      <w:r w:rsidRPr="007E75D8">
        <w:t xml:space="preserve"> слово</w:t>
      </w:r>
      <w:r w:rsidR="00B3258C" w:rsidRPr="007E75D8">
        <w:t>м</w:t>
      </w:r>
      <w:r w:rsidRPr="007E75D8">
        <w:t xml:space="preserve"> «отходами»</w:t>
      </w:r>
      <w:r w:rsidR="00B3258C" w:rsidRPr="007E75D8">
        <w:t>;</w:t>
      </w:r>
    </w:p>
    <w:p w:rsidR="00466859" w:rsidRPr="00466859" w:rsidRDefault="00466859" w:rsidP="00764EC0">
      <w:pPr>
        <w:ind w:firstLine="709"/>
        <w:jc w:val="both"/>
        <w:rPr>
          <w:highlight w:val="yellow"/>
        </w:rPr>
      </w:pPr>
    </w:p>
    <w:p w:rsidR="00466859" w:rsidRPr="00466859" w:rsidRDefault="007E75D8" w:rsidP="00764EC0">
      <w:pPr>
        <w:pStyle w:val="a3"/>
        <w:numPr>
          <w:ilvl w:val="0"/>
          <w:numId w:val="11"/>
        </w:numPr>
        <w:ind w:left="0" w:firstLine="709"/>
        <w:jc w:val="both"/>
        <w:rPr>
          <w:spacing w:val="2"/>
          <w:shd w:val="clear" w:color="auto" w:fill="FFFFFF"/>
        </w:rPr>
      </w:pPr>
      <w:r>
        <w:t xml:space="preserve">в </w:t>
      </w:r>
      <w:r w:rsidR="00466859" w:rsidRPr="007E75D8">
        <w:t>пункт</w:t>
      </w:r>
      <w:r>
        <w:t>е</w:t>
      </w:r>
      <w:r w:rsidR="00466859" w:rsidRPr="007E75D8">
        <w:t xml:space="preserve"> 2 статьи 13 </w:t>
      </w:r>
      <w:r>
        <w:t xml:space="preserve">слова «малые», «для мусора», «адресные таблички» </w:t>
      </w:r>
      <w:r w:rsidR="00C30DF6">
        <w:t>исключить</w:t>
      </w:r>
      <w:r w:rsidR="00B3258C" w:rsidRPr="007E75D8">
        <w:rPr>
          <w:spacing w:val="2"/>
          <w:shd w:val="clear" w:color="auto" w:fill="FFFFFF"/>
        </w:rPr>
        <w:t>;</w:t>
      </w:r>
    </w:p>
    <w:p w:rsidR="00466859" w:rsidRPr="00466859" w:rsidRDefault="00466859" w:rsidP="00764EC0">
      <w:pPr>
        <w:ind w:firstLine="709"/>
        <w:jc w:val="both"/>
        <w:rPr>
          <w:spacing w:val="2"/>
          <w:shd w:val="clear" w:color="auto" w:fill="FFFFFF"/>
        </w:rPr>
      </w:pPr>
    </w:p>
    <w:p w:rsidR="00A06748" w:rsidRPr="007E75D8" w:rsidRDefault="00BE2F05" w:rsidP="00764EC0">
      <w:pPr>
        <w:pStyle w:val="a3"/>
        <w:numPr>
          <w:ilvl w:val="0"/>
          <w:numId w:val="11"/>
        </w:numPr>
        <w:ind w:left="0" w:firstLine="709"/>
        <w:jc w:val="both"/>
        <w:rPr>
          <w:spacing w:val="2"/>
          <w:shd w:val="clear" w:color="auto" w:fill="FFFFFF"/>
        </w:rPr>
      </w:pPr>
      <w:r w:rsidRPr="007E75D8">
        <w:t xml:space="preserve">в </w:t>
      </w:r>
      <w:r w:rsidR="0029391D" w:rsidRPr="007E75D8">
        <w:t>п</w:t>
      </w:r>
      <w:r w:rsidRPr="007E75D8">
        <w:t>ункте 4 статьи 15</w:t>
      </w:r>
      <w:r w:rsidR="00A06748" w:rsidRPr="007E75D8">
        <w:t xml:space="preserve"> </w:t>
      </w:r>
      <w:r w:rsidR="007E75D8">
        <w:t>слова</w:t>
      </w:r>
      <w:r w:rsidR="00B3258C" w:rsidRPr="007E75D8">
        <w:t xml:space="preserve"> «от сме</w:t>
      </w:r>
      <w:r w:rsidRPr="007E75D8">
        <w:t>та, п</w:t>
      </w:r>
      <w:r w:rsidR="007E75D8">
        <w:t xml:space="preserve">ыли и мелкого бытового мусора» </w:t>
      </w:r>
      <w:r w:rsidRPr="007E75D8">
        <w:t>заменить словами «и очищаются от загрязнений»</w:t>
      </w:r>
      <w:r w:rsidR="00B3258C" w:rsidRPr="007E75D8">
        <w:t>;</w:t>
      </w:r>
    </w:p>
    <w:p w:rsidR="008063BE" w:rsidRPr="007E75D8" w:rsidRDefault="008063BE" w:rsidP="00764EC0">
      <w:pPr>
        <w:pStyle w:val="a3"/>
        <w:tabs>
          <w:tab w:val="left" w:pos="993"/>
        </w:tabs>
        <w:ind w:left="0" w:firstLine="709"/>
        <w:jc w:val="both"/>
      </w:pPr>
    </w:p>
    <w:p w:rsidR="0029391D" w:rsidRPr="007E75D8" w:rsidRDefault="00466859" w:rsidP="00764EC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466859">
        <w:t xml:space="preserve"> </w:t>
      </w:r>
      <w:r w:rsidR="00BE2F05" w:rsidRPr="007E75D8">
        <w:t>из</w:t>
      </w:r>
      <w:r w:rsidR="0029391D" w:rsidRPr="007E75D8">
        <w:t xml:space="preserve"> </w:t>
      </w:r>
      <w:r w:rsidR="00BE2F05" w:rsidRPr="007E75D8">
        <w:t>подпункта «д» пункта</w:t>
      </w:r>
      <w:r w:rsidR="0029391D" w:rsidRPr="007E75D8">
        <w:t xml:space="preserve"> 1</w:t>
      </w:r>
      <w:r w:rsidR="00BE2F05" w:rsidRPr="007E75D8">
        <w:t>5 статьи 15</w:t>
      </w:r>
      <w:r w:rsidR="0029391D" w:rsidRPr="007E75D8">
        <w:t xml:space="preserve"> </w:t>
      </w:r>
      <w:r w:rsidR="00BE2F05" w:rsidRPr="007E75D8">
        <w:t>слово «мусора</w:t>
      </w:r>
      <w:r w:rsidR="002D3AF8">
        <w:t>,</w:t>
      </w:r>
      <w:r w:rsidR="00BE2F05" w:rsidRPr="007E75D8">
        <w:t>»</w:t>
      </w:r>
      <w:r w:rsidR="003C5D89" w:rsidRPr="007E75D8">
        <w:t xml:space="preserve"> исключить;</w:t>
      </w:r>
    </w:p>
    <w:p w:rsidR="0090397D" w:rsidRDefault="0090397D" w:rsidP="00764EC0">
      <w:pPr>
        <w:pStyle w:val="a3"/>
        <w:ind w:left="0" w:firstLine="709"/>
        <w:rPr>
          <w:highlight w:val="green"/>
        </w:rPr>
      </w:pPr>
    </w:p>
    <w:p w:rsidR="00E14DCC" w:rsidRDefault="00E14DCC" w:rsidP="00764EC0">
      <w:pPr>
        <w:pStyle w:val="a3"/>
        <w:ind w:left="0" w:firstLine="709"/>
        <w:rPr>
          <w:highlight w:val="green"/>
        </w:rPr>
      </w:pPr>
    </w:p>
    <w:p w:rsidR="00E14DCC" w:rsidRDefault="00E14DCC" w:rsidP="00764EC0">
      <w:pPr>
        <w:pStyle w:val="a3"/>
        <w:ind w:left="0" w:firstLine="709"/>
        <w:rPr>
          <w:highlight w:val="green"/>
        </w:rPr>
      </w:pPr>
    </w:p>
    <w:p w:rsidR="00E14DCC" w:rsidRDefault="00E14DCC" w:rsidP="00764EC0">
      <w:pPr>
        <w:pStyle w:val="a3"/>
        <w:ind w:left="0" w:firstLine="709"/>
        <w:rPr>
          <w:highlight w:val="green"/>
        </w:rPr>
      </w:pPr>
    </w:p>
    <w:p w:rsidR="00E14DCC" w:rsidRDefault="00E14DCC" w:rsidP="00764EC0">
      <w:pPr>
        <w:pStyle w:val="a3"/>
        <w:ind w:left="0" w:firstLine="709"/>
        <w:rPr>
          <w:highlight w:val="green"/>
        </w:rPr>
      </w:pPr>
    </w:p>
    <w:p w:rsidR="00E14DCC" w:rsidRPr="0090397D" w:rsidRDefault="00E14DCC" w:rsidP="00764EC0">
      <w:pPr>
        <w:pStyle w:val="a3"/>
        <w:ind w:left="0" w:firstLine="709"/>
        <w:rPr>
          <w:highlight w:val="green"/>
        </w:rPr>
      </w:pPr>
    </w:p>
    <w:p w:rsidR="0090397D" w:rsidRPr="007E75D8" w:rsidRDefault="007D3D63" w:rsidP="00764EC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7E75D8">
        <w:t>статью 15 дополнить пунктом</w:t>
      </w:r>
      <w:r w:rsidR="00764EC0">
        <w:t xml:space="preserve"> 18</w:t>
      </w:r>
      <w:r w:rsidRPr="007E75D8">
        <w:t xml:space="preserve"> следующего содержания:</w:t>
      </w:r>
    </w:p>
    <w:p w:rsidR="0090397D" w:rsidRDefault="00764EC0" w:rsidP="00764EC0">
      <w:pPr>
        <w:pStyle w:val="a3"/>
        <w:tabs>
          <w:tab w:val="left" w:pos="993"/>
        </w:tabs>
        <w:ind w:left="0" w:firstLine="709"/>
        <w:jc w:val="both"/>
      </w:pPr>
      <w:r>
        <w:t xml:space="preserve">«18. </w:t>
      </w:r>
      <w:r w:rsidR="0090397D" w:rsidRPr="0090397D">
        <w:t xml:space="preserve">В случае выявления </w:t>
      </w:r>
      <w:r w:rsidR="007D3D63">
        <w:t>Администрацией городского округа Реутов</w:t>
      </w:r>
      <w:r w:rsidR="0090397D" w:rsidRPr="0090397D">
        <w:t xml:space="preserve"> на территории </w:t>
      </w:r>
      <w:r w:rsidR="007D3D63">
        <w:t>городского округа Реутов</w:t>
      </w:r>
      <w:r w:rsidR="0090397D" w:rsidRPr="0090397D">
        <w:t xml:space="preserve"> земельных участков, принадлежащих юридическим лицам (индивидуальным предпринимателям) или физически</w:t>
      </w:r>
      <w:r w:rsidR="004D1171">
        <w:t>м лицам (далее - собственники),</w:t>
      </w:r>
      <w:r w:rsidR="004D1171">
        <w:br/>
      </w:r>
      <w:r w:rsidR="0090397D" w:rsidRPr="0090397D">
        <w:t xml:space="preserve">и прилегающих к этим участкам территорий, содержащихся с нарушением обязательных требований, установленных </w:t>
      </w:r>
      <w:r w:rsidR="007D3D63">
        <w:t>настоящими правилами</w:t>
      </w:r>
      <w:r w:rsidR="0090397D" w:rsidRPr="0090397D">
        <w:t xml:space="preserve">, </w:t>
      </w:r>
      <w:r w:rsidR="007D3D63">
        <w:t>Администрация городского округа Реутов</w:t>
      </w:r>
      <w:r w:rsidR="0090397D" w:rsidRPr="0090397D">
        <w:t xml:space="preserve"> информирует о выявленных нарушениях уполномоченный орган.</w:t>
      </w:r>
    </w:p>
    <w:p w:rsidR="0090397D" w:rsidRPr="0090397D" w:rsidRDefault="0090397D" w:rsidP="00764EC0">
      <w:pPr>
        <w:pStyle w:val="a3"/>
        <w:tabs>
          <w:tab w:val="left" w:pos="993"/>
        </w:tabs>
        <w:ind w:left="0" w:firstLine="709"/>
        <w:jc w:val="both"/>
      </w:pPr>
      <w:r w:rsidRPr="0090397D">
        <w:t xml:space="preserve">Уполномоченный орган проводит проверку на основании полученной информации и, в случае выявления нарушений обязательных требований, выносит предписание собственнику земельного участка об устранении выявленных нарушений, а также информирует </w:t>
      </w:r>
      <w:r w:rsidR="007D3D63">
        <w:t>Администрацию городского округа Реутов</w:t>
      </w:r>
      <w:r w:rsidR="007D3D63" w:rsidRPr="0090397D">
        <w:t xml:space="preserve"> </w:t>
      </w:r>
      <w:r w:rsidRPr="0090397D">
        <w:t>о результатах проведенной проверки.</w:t>
      </w:r>
    </w:p>
    <w:p w:rsidR="0090397D" w:rsidRPr="0090397D" w:rsidRDefault="0090397D" w:rsidP="00764EC0">
      <w:pPr>
        <w:pStyle w:val="a3"/>
        <w:tabs>
          <w:tab w:val="left" w:pos="993"/>
        </w:tabs>
        <w:ind w:left="0" w:firstLine="709"/>
        <w:jc w:val="both"/>
      </w:pPr>
      <w:r w:rsidRPr="0090397D">
        <w:t xml:space="preserve">В случае неисполнения предписания уполномоченного органа в установленный предписанием срок </w:t>
      </w:r>
      <w:r w:rsidR="007D3D63">
        <w:t>Администрация городского округа Реутов принимае</w:t>
      </w:r>
      <w:r w:rsidR="004D1171">
        <w:t>т решение</w:t>
      </w:r>
      <w:r w:rsidR="004D1171">
        <w:br/>
      </w:r>
      <w:r w:rsidRPr="0090397D">
        <w:t xml:space="preserve">о проведении на указанных территориях уборочных работ за счет средств бюджета </w:t>
      </w:r>
      <w:r w:rsidR="007D3D63">
        <w:t>городского округа Реутов</w:t>
      </w:r>
      <w:r w:rsidRPr="0090397D">
        <w:t xml:space="preserve">. Указанное решение </w:t>
      </w:r>
      <w:r w:rsidR="007D3D63">
        <w:t>Администрации городского округа Реутов</w:t>
      </w:r>
      <w:r w:rsidRPr="0090397D">
        <w:t>, содержащее информацию о сметной стоимос</w:t>
      </w:r>
      <w:r w:rsidR="004D1171">
        <w:t>ти работ, подлежит согласованию</w:t>
      </w:r>
      <w:r w:rsidR="004D1171">
        <w:br/>
      </w:r>
      <w:r w:rsidRPr="0090397D">
        <w:t>с собственниками указанных земельных участков.</w:t>
      </w:r>
    </w:p>
    <w:p w:rsidR="0090397D" w:rsidRPr="0090397D" w:rsidRDefault="0090397D" w:rsidP="00764EC0">
      <w:pPr>
        <w:pStyle w:val="a3"/>
        <w:tabs>
          <w:tab w:val="left" w:pos="993"/>
        </w:tabs>
        <w:ind w:left="0" w:firstLine="709"/>
        <w:jc w:val="both"/>
      </w:pPr>
      <w:r w:rsidRPr="0090397D">
        <w:t>Собственники земельных участков, уборочны</w:t>
      </w:r>
      <w:r w:rsidR="004D1171">
        <w:t>е работы на которых произведены</w:t>
      </w:r>
      <w:r w:rsidR="004D1171">
        <w:br/>
      </w:r>
      <w:r w:rsidRPr="0090397D">
        <w:t xml:space="preserve">за счет средств бюджета </w:t>
      </w:r>
      <w:r w:rsidR="007D3D63">
        <w:t>городского округа Реутов</w:t>
      </w:r>
      <w:r w:rsidRPr="0090397D">
        <w:t xml:space="preserve">, обязаны возместить расходы </w:t>
      </w:r>
      <w:r w:rsidR="007D3D63">
        <w:t>городского округа Реутов</w:t>
      </w:r>
      <w:r w:rsidRPr="0090397D">
        <w:t xml:space="preserve"> на проведение указанных уборочных работ в течение трех месяцев со дня получения уведомления о завершении уборочных работ (далее -уведомление о завершении работ). Уведомление о завершении работ, в том числе содержащее информацию о сметной стоимости выполненных работ и реквизиты лицевого счета </w:t>
      </w:r>
      <w:r w:rsidR="009B03A9">
        <w:t>Администрации городского округа Реутов</w:t>
      </w:r>
      <w:r w:rsidRPr="0090397D">
        <w:t>, выдается собственнику земельного участка способом, обеспечивающим подтверждение его получения.</w:t>
      </w:r>
    </w:p>
    <w:p w:rsidR="0090397D" w:rsidRPr="0090397D" w:rsidRDefault="0090397D" w:rsidP="00764EC0">
      <w:pPr>
        <w:pStyle w:val="a3"/>
        <w:tabs>
          <w:tab w:val="left" w:pos="993"/>
        </w:tabs>
        <w:ind w:left="0" w:firstLine="709"/>
        <w:jc w:val="both"/>
      </w:pPr>
      <w:r w:rsidRPr="0090397D">
        <w:t xml:space="preserve">В случае если в установленный срок средства не были перечислены собственником земельного участка, </w:t>
      </w:r>
      <w:r w:rsidR="009B03A9">
        <w:t>Администрация городского округа Реутов</w:t>
      </w:r>
      <w:r w:rsidR="009B03A9" w:rsidRPr="0090397D">
        <w:t xml:space="preserve"> </w:t>
      </w:r>
      <w:r w:rsidR="004D1171">
        <w:t>в течение одного месяца</w:t>
      </w:r>
      <w:r w:rsidR="004D1171">
        <w:br/>
      </w:r>
      <w:r w:rsidRPr="0090397D">
        <w:t>со дня истечения установленного срока обращается</w:t>
      </w:r>
      <w:r w:rsidR="004D1171">
        <w:t xml:space="preserve"> в суд с заявлением о взыскании</w:t>
      </w:r>
      <w:r w:rsidR="004D1171">
        <w:br/>
      </w:r>
      <w:r w:rsidRPr="0090397D">
        <w:t xml:space="preserve">с собственника земельного участка понесенных расходов на проведение уборочных работ с последующим перечислением их в бюджет </w:t>
      </w:r>
      <w:r w:rsidR="009B03A9">
        <w:t>городского округа Реутов</w:t>
      </w:r>
      <w:r w:rsidRPr="0090397D">
        <w:t>.</w:t>
      </w:r>
      <w:r w:rsidR="00764EC0">
        <w:t>»;</w:t>
      </w:r>
    </w:p>
    <w:p w:rsidR="0090397D" w:rsidRPr="0090397D" w:rsidRDefault="0090397D" w:rsidP="00764EC0">
      <w:pPr>
        <w:pStyle w:val="a3"/>
        <w:tabs>
          <w:tab w:val="left" w:pos="993"/>
        </w:tabs>
        <w:ind w:left="0" w:firstLine="709"/>
        <w:jc w:val="both"/>
      </w:pPr>
    </w:p>
    <w:p w:rsidR="00BE2F05" w:rsidRPr="00CF639F" w:rsidRDefault="00466859" w:rsidP="00764EC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466859">
        <w:t xml:space="preserve"> </w:t>
      </w:r>
      <w:r w:rsidR="00BE2F05" w:rsidRPr="00CF639F">
        <w:t>в</w:t>
      </w:r>
      <w:r w:rsidR="000003F2" w:rsidRPr="00CF639F">
        <w:t xml:space="preserve"> </w:t>
      </w:r>
      <w:r w:rsidR="00AE7024" w:rsidRPr="00CF639F">
        <w:t>абзаце</w:t>
      </w:r>
      <w:r w:rsidR="00AE7024" w:rsidRPr="00CF639F">
        <w:rPr>
          <w:b/>
        </w:rPr>
        <w:t xml:space="preserve"> </w:t>
      </w:r>
      <w:r w:rsidR="00CF639F" w:rsidRPr="00CF639F">
        <w:t>втором п</w:t>
      </w:r>
      <w:r w:rsidR="00CF639F">
        <w:t>ункта</w:t>
      </w:r>
      <w:r w:rsidR="00BE2F05" w:rsidRPr="00CF639F">
        <w:t xml:space="preserve"> 16 статьи 17</w:t>
      </w:r>
      <w:r w:rsidR="00154AB8" w:rsidRPr="00CF639F">
        <w:t xml:space="preserve"> </w:t>
      </w:r>
      <w:r w:rsidR="00CF639F">
        <w:t xml:space="preserve">слова </w:t>
      </w:r>
      <w:r w:rsidR="00BE2F05" w:rsidRPr="00CF639F">
        <w:t xml:space="preserve">«от </w:t>
      </w:r>
      <w:r w:rsidR="004D1171">
        <w:t>мусора» заменить словами</w:t>
      </w:r>
      <w:r w:rsidR="004D1171">
        <w:br/>
      </w:r>
      <w:r w:rsidR="00BE2F05" w:rsidRPr="00CF639F">
        <w:t>«от загрязнений»</w:t>
      </w:r>
      <w:r w:rsidR="00B3258C" w:rsidRPr="00CF639F">
        <w:t>;</w:t>
      </w:r>
    </w:p>
    <w:p w:rsidR="008831B1" w:rsidRPr="00466859" w:rsidRDefault="008831B1" w:rsidP="00764EC0">
      <w:pPr>
        <w:ind w:firstLine="709"/>
        <w:jc w:val="both"/>
        <w:rPr>
          <w:spacing w:val="2"/>
          <w:shd w:val="clear" w:color="auto" w:fill="FFFFFF"/>
        </w:rPr>
      </w:pPr>
    </w:p>
    <w:p w:rsidR="008831B1" w:rsidRPr="00CF639F" w:rsidRDefault="00466859" w:rsidP="00764EC0">
      <w:pPr>
        <w:pStyle w:val="a3"/>
        <w:numPr>
          <w:ilvl w:val="0"/>
          <w:numId w:val="11"/>
        </w:numPr>
        <w:ind w:left="0" w:firstLine="709"/>
        <w:jc w:val="both"/>
      </w:pPr>
      <w:r w:rsidRPr="00CF639F">
        <w:t>в</w:t>
      </w:r>
      <w:r w:rsidR="008831B1" w:rsidRPr="00CF639F">
        <w:t xml:space="preserve"> пункте 2 ст</w:t>
      </w:r>
      <w:r w:rsidRPr="00CF639F">
        <w:t>атьи</w:t>
      </w:r>
      <w:r w:rsidR="00B3258C" w:rsidRPr="00CF639F">
        <w:t xml:space="preserve"> 18 слова «от сме</w:t>
      </w:r>
      <w:r w:rsidR="008831B1" w:rsidRPr="00CF639F">
        <w:t>та, пыли и мелкого быто</w:t>
      </w:r>
      <w:r w:rsidR="00B3258C" w:rsidRPr="00CF639F">
        <w:t>вого мусора» заменить словами «</w:t>
      </w:r>
      <w:r w:rsidR="008831B1" w:rsidRPr="00CF639F">
        <w:t>от загрязнений»</w:t>
      </w:r>
      <w:r w:rsidR="00B3258C" w:rsidRPr="00CF639F">
        <w:t>;</w:t>
      </w:r>
    </w:p>
    <w:p w:rsidR="008831B1" w:rsidRPr="00466859" w:rsidRDefault="008831B1" w:rsidP="00764EC0">
      <w:pPr>
        <w:pStyle w:val="a3"/>
        <w:ind w:left="0" w:firstLine="709"/>
        <w:jc w:val="both"/>
        <w:rPr>
          <w:highlight w:val="yellow"/>
        </w:rPr>
      </w:pPr>
    </w:p>
    <w:p w:rsidR="008831B1" w:rsidRPr="00CF639F" w:rsidRDefault="00466859" w:rsidP="00764EC0">
      <w:pPr>
        <w:pStyle w:val="a3"/>
        <w:numPr>
          <w:ilvl w:val="0"/>
          <w:numId w:val="11"/>
        </w:numPr>
        <w:ind w:left="0" w:firstLine="709"/>
        <w:jc w:val="both"/>
      </w:pPr>
      <w:r w:rsidRPr="00CF639F">
        <w:t>и</w:t>
      </w:r>
      <w:r w:rsidR="00CF639F">
        <w:t xml:space="preserve">з </w:t>
      </w:r>
      <w:r w:rsidR="008831B1" w:rsidRPr="00CF639F">
        <w:t>пункта 3 статьи 18 слово «мусора</w:t>
      </w:r>
      <w:r w:rsidR="00CF639F">
        <w:t>,</w:t>
      </w:r>
      <w:r w:rsidR="008831B1" w:rsidRPr="00CF639F">
        <w:t>»</w:t>
      </w:r>
      <w:r w:rsidR="00E129B2" w:rsidRPr="00CF639F">
        <w:t xml:space="preserve"> исключить</w:t>
      </w:r>
      <w:r w:rsidR="00B3258C" w:rsidRPr="00CF639F">
        <w:t>;</w:t>
      </w:r>
    </w:p>
    <w:p w:rsidR="008831B1" w:rsidRPr="00466859" w:rsidRDefault="008831B1" w:rsidP="00764EC0">
      <w:pPr>
        <w:pStyle w:val="a3"/>
        <w:ind w:left="0" w:firstLine="709"/>
        <w:jc w:val="both"/>
      </w:pPr>
    </w:p>
    <w:p w:rsidR="008831B1" w:rsidRPr="00CF639F" w:rsidRDefault="00466859" w:rsidP="00764EC0">
      <w:pPr>
        <w:pStyle w:val="a3"/>
        <w:numPr>
          <w:ilvl w:val="0"/>
          <w:numId w:val="11"/>
        </w:numPr>
        <w:ind w:left="0" w:firstLine="709"/>
        <w:jc w:val="both"/>
      </w:pPr>
      <w:r w:rsidRPr="00CF639F">
        <w:t>в</w:t>
      </w:r>
      <w:r w:rsidR="008831B1" w:rsidRPr="00CF639F">
        <w:t xml:space="preserve"> пункте </w:t>
      </w:r>
      <w:r w:rsidR="00B3258C" w:rsidRPr="00CF639F">
        <w:t>7 статьи 18 слова «Сме</w:t>
      </w:r>
      <w:r w:rsidR="008831B1" w:rsidRPr="00CF639F">
        <w:t>т и мусор» заменить словом «</w:t>
      </w:r>
      <w:r w:rsidR="008831B1" w:rsidRPr="00CF639F">
        <w:rPr>
          <w:spacing w:val="2"/>
          <w:shd w:val="clear" w:color="auto" w:fill="FFFFFF"/>
        </w:rPr>
        <w:t>Загрязнения»</w:t>
      </w:r>
      <w:r w:rsidR="00B3258C" w:rsidRPr="00CF639F">
        <w:rPr>
          <w:spacing w:val="2"/>
          <w:shd w:val="clear" w:color="auto" w:fill="FFFFFF"/>
        </w:rPr>
        <w:t>;</w:t>
      </w:r>
    </w:p>
    <w:p w:rsidR="00154AB8" w:rsidRPr="000003F2" w:rsidRDefault="00154AB8" w:rsidP="00764EC0">
      <w:pPr>
        <w:ind w:firstLine="709"/>
        <w:jc w:val="both"/>
        <w:rPr>
          <w:highlight w:val="green"/>
        </w:rPr>
      </w:pPr>
    </w:p>
    <w:p w:rsidR="00154AB8" w:rsidRPr="00466859" w:rsidRDefault="00154AB8" w:rsidP="00764EC0">
      <w:pPr>
        <w:pStyle w:val="a3"/>
        <w:numPr>
          <w:ilvl w:val="0"/>
          <w:numId w:val="11"/>
        </w:numPr>
        <w:ind w:left="0" w:firstLine="709"/>
        <w:jc w:val="both"/>
      </w:pPr>
      <w:r w:rsidRPr="00466859">
        <w:t>п</w:t>
      </w:r>
      <w:r w:rsidR="008831B1" w:rsidRPr="00466859">
        <w:t>ункт 8 статьи 18</w:t>
      </w:r>
      <w:r w:rsidRPr="00466859">
        <w:t xml:space="preserve"> изложить в </w:t>
      </w:r>
      <w:r w:rsidR="00B3258C">
        <w:t>следующей</w:t>
      </w:r>
      <w:r w:rsidRPr="00466859">
        <w:t xml:space="preserve"> редакции:</w:t>
      </w:r>
    </w:p>
    <w:p w:rsidR="00154AB8" w:rsidRPr="003E0542" w:rsidRDefault="00154AB8" w:rsidP="00764EC0">
      <w:pPr>
        <w:ind w:firstLine="709"/>
        <w:jc w:val="both"/>
        <w:rPr>
          <w:spacing w:val="2"/>
          <w:shd w:val="clear" w:color="auto" w:fill="FFFFFF"/>
        </w:rPr>
      </w:pPr>
      <w:r w:rsidRPr="003E0542">
        <w:t>«</w:t>
      </w:r>
      <w:r w:rsidR="008831B1" w:rsidRPr="003E0542">
        <w:t>8</w:t>
      </w:r>
      <w:r w:rsidRPr="003E0542">
        <w:t xml:space="preserve">. </w:t>
      </w:r>
      <w:r w:rsidR="008831B1" w:rsidRPr="003E0542">
        <w:rPr>
          <w:spacing w:val="2"/>
          <w:shd w:val="clear" w:color="auto" w:fill="FFFFFF"/>
        </w:rPr>
        <w:t xml:space="preserve">Высота травяного покрова на территории </w:t>
      </w:r>
      <w:r w:rsidR="00B3258C" w:rsidRPr="003E0542">
        <w:rPr>
          <w:spacing w:val="2"/>
          <w:shd w:val="clear" w:color="auto" w:fill="FFFFFF"/>
        </w:rPr>
        <w:t>городского округа Реутов</w:t>
      </w:r>
      <w:r w:rsidR="008831B1" w:rsidRPr="003E0542">
        <w:rPr>
          <w:spacing w:val="2"/>
          <w:shd w:val="clear" w:color="auto" w:fill="FFFFFF"/>
        </w:rPr>
        <w:t>, в полосе отвода автомобильных и железных дорог, на разделительных полосах автомобильных дорог, территориях, прилегающих к автозаправочным пунктам и иным объектам придорожного сервиса, не должна превышать 20 см.</w:t>
      </w:r>
      <w:r w:rsidRPr="003E0542">
        <w:rPr>
          <w:spacing w:val="2"/>
          <w:shd w:val="clear" w:color="auto" w:fill="FFFFFF"/>
        </w:rPr>
        <w:t>»</w:t>
      </w:r>
      <w:r w:rsidR="003C5D89" w:rsidRPr="003E0542">
        <w:rPr>
          <w:spacing w:val="2"/>
          <w:shd w:val="clear" w:color="auto" w:fill="FFFFFF"/>
        </w:rPr>
        <w:t>;</w:t>
      </w:r>
    </w:p>
    <w:p w:rsidR="000F1331" w:rsidRDefault="000F1331" w:rsidP="00764EC0">
      <w:pPr>
        <w:ind w:firstLine="709"/>
        <w:jc w:val="both"/>
        <w:rPr>
          <w:color w:val="2D2D2D"/>
          <w:spacing w:val="2"/>
          <w:shd w:val="clear" w:color="auto" w:fill="FFFFFF"/>
        </w:rPr>
      </w:pPr>
    </w:p>
    <w:p w:rsidR="00E14DCC" w:rsidRDefault="00E14DCC" w:rsidP="00764EC0">
      <w:pPr>
        <w:ind w:firstLine="709"/>
        <w:jc w:val="both"/>
        <w:rPr>
          <w:color w:val="2D2D2D"/>
          <w:spacing w:val="2"/>
          <w:shd w:val="clear" w:color="auto" w:fill="FFFFFF"/>
        </w:rPr>
      </w:pPr>
    </w:p>
    <w:p w:rsidR="00E14DCC" w:rsidRDefault="00E14DCC" w:rsidP="00764EC0">
      <w:pPr>
        <w:ind w:firstLine="709"/>
        <w:jc w:val="both"/>
        <w:rPr>
          <w:color w:val="2D2D2D"/>
          <w:spacing w:val="2"/>
          <w:shd w:val="clear" w:color="auto" w:fill="FFFFFF"/>
        </w:rPr>
      </w:pPr>
    </w:p>
    <w:p w:rsidR="00E14DCC" w:rsidRDefault="00E14DCC" w:rsidP="00764EC0">
      <w:pPr>
        <w:ind w:firstLine="709"/>
        <w:jc w:val="both"/>
        <w:rPr>
          <w:color w:val="2D2D2D"/>
          <w:spacing w:val="2"/>
          <w:shd w:val="clear" w:color="auto" w:fill="FFFFFF"/>
        </w:rPr>
      </w:pPr>
    </w:p>
    <w:p w:rsidR="000F1331" w:rsidRPr="00444B97" w:rsidRDefault="000F1331" w:rsidP="00764EC0">
      <w:pPr>
        <w:pStyle w:val="a3"/>
        <w:numPr>
          <w:ilvl w:val="0"/>
          <w:numId w:val="11"/>
        </w:numPr>
        <w:ind w:left="0" w:firstLine="709"/>
        <w:jc w:val="both"/>
      </w:pPr>
      <w:r w:rsidRPr="00444B97">
        <w:t xml:space="preserve">пункт 32 </w:t>
      </w:r>
      <w:r w:rsidR="00444B97" w:rsidRPr="00444B97">
        <w:rPr>
          <w:bCs/>
        </w:rPr>
        <w:t>Табли</w:t>
      </w:r>
      <w:r w:rsidR="00444B97">
        <w:rPr>
          <w:bCs/>
        </w:rPr>
        <w:t>цы нормативных показателей с учё</w:t>
      </w:r>
      <w:r w:rsidR="00444B97" w:rsidRPr="00444B97">
        <w:rPr>
          <w:bCs/>
        </w:rPr>
        <w:t>том особенностей территорий городского округа Реутов</w:t>
      </w:r>
      <w:r w:rsidR="00444B97" w:rsidRPr="00444B97">
        <w:t xml:space="preserve"> </w:t>
      </w:r>
      <w:r w:rsidRPr="00444B97">
        <w:t>Приложения №</w:t>
      </w:r>
      <w:r w:rsidR="00B3258C" w:rsidRPr="00444B97">
        <w:t xml:space="preserve"> </w:t>
      </w:r>
      <w:r w:rsidRPr="00444B97">
        <w:t xml:space="preserve">1 к </w:t>
      </w:r>
      <w:r w:rsidR="00B3258C" w:rsidRPr="00444B97">
        <w:t xml:space="preserve">настоящим </w:t>
      </w:r>
      <w:r w:rsidRPr="00444B97">
        <w:t>Правилам признать утратившим силу.</w:t>
      </w:r>
    </w:p>
    <w:p w:rsidR="00723DD2" w:rsidRDefault="00723DD2" w:rsidP="00466859">
      <w:pPr>
        <w:pStyle w:val="a3"/>
        <w:ind w:left="0" w:firstLine="992"/>
        <w:jc w:val="both"/>
      </w:pPr>
    </w:p>
    <w:p w:rsidR="00723DD2" w:rsidRPr="00444B97" w:rsidRDefault="00723DD2" w:rsidP="00444B97">
      <w:pPr>
        <w:pStyle w:val="a3"/>
        <w:numPr>
          <w:ilvl w:val="0"/>
          <w:numId w:val="4"/>
        </w:numPr>
        <w:ind w:left="0" w:firstLine="709"/>
        <w:jc w:val="both"/>
      </w:pPr>
      <w:r w:rsidRPr="00444B97">
        <w:t>Настоящее Решение опубликовать в газете «Реут» и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723DD2" w:rsidRPr="00444B97" w:rsidRDefault="00723DD2" w:rsidP="00723DD2">
      <w:pPr>
        <w:pStyle w:val="a3"/>
        <w:ind w:firstLine="992"/>
        <w:jc w:val="both"/>
      </w:pPr>
    </w:p>
    <w:p w:rsidR="00723DD2" w:rsidRDefault="00723DD2" w:rsidP="00723DD2">
      <w:pPr>
        <w:pStyle w:val="a3"/>
        <w:ind w:firstLine="992"/>
        <w:jc w:val="both"/>
      </w:pPr>
    </w:p>
    <w:p w:rsidR="00E14DCC" w:rsidRDefault="00E14DCC" w:rsidP="00723DD2">
      <w:pPr>
        <w:pStyle w:val="a3"/>
        <w:ind w:firstLine="992"/>
        <w:jc w:val="both"/>
      </w:pPr>
    </w:p>
    <w:p w:rsidR="00E14DCC" w:rsidRDefault="00E14DCC" w:rsidP="00723DD2">
      <w:pPr>
        <w:pStyle w:val="a3"/>
        <w:ind w:firstLine="992"/>
        <w:jc w:val="both"/>
      </w:pPr>
    </w:p>
    <w:p w:rsidR="00E14DCC" w:rsidRPr="00444B97" w:rsidRDefault="00E14DCC" w:rsidP="00723DD2">
      <w:pPr>
        <w:pStyle w:val="a3"/>
        <w:ind w:firstLine="992"/>
        <w:jc w:val="both"/>
      </w:pPr>
    </w:p>
    <w:p w:rsidR="00723DD2" w:rsidRPr="00444B97" w:rsidRDefault="00723DD2" w:rsidP="00723DD2">
      <w:pPr>
        <w:tabs>
          <w:tab w:val="left" w:pos="7938"/>
        </w:tabs>
        <w:jc w:val="both"/>
      </w:pPr>
      <w:r w:rsidRPr="00444B97">
        <w:t>Глава городского округа Реутов</w:t>
      </w:r>
      <w:r w:rsidRPr="00444B97">
        <w:tab/>
        <w:t>С.А. Каторов</w:t>
      </w:r>
    </w:p>
    <w:p w:rsidR="00723DD2" w:rsidRPr="00444B97" w:rsidRDefault="00723DD2" w:rsidP="00723DD2">
      <w:pPr>
        <w:pStyle w:val="a3"/>
        <w:ind w:firstLine="992"/>
        <w:jc w:val="both"/>
      </w:pPr>
    </w:p>
    <w:p w:rsidR="00723DD2" w:rsidRDefault="00723DD2" w:rsidP="00723DD2">
      <w:pPr>
        <w:pStyle w:val="a3"/>
        <w:ind w:firstLine="992"/>
        <w:jc w:val="both"/>
      </w:pPr>
    </w:p>
    <w:p w:rsidR="00E14DCC" w:rsidRDefault="00E14DCC" w:rsidP="00723DD2">
      <w:pPr>
        <w:pStyle w:val="a3"/>
        <w:ind w:firstLine="992"/>
        <w:jc w:val="both"/>
      </w:pPr>
    </w:p>
    <w:p w:rsidR="00E14DCC" w:rsidRDefault="00E14DCC" w:rsidP="00723DD2">
      <w:pPr>
        <w:pStyle w:val="a3"/>
        <w:ind w:firstLine="992"/>
        <w:jc w:val="both"/>
      </w:pPr>
    </w:p>
    <w:p w:rsidR="00E14DCC" w:rsidRPr="00444B97" w:rsidRDefault="00E14DCC" w:rsidP="00723DD2">
      <w:pPr>
        <w:pStyle w:val="a3"/>
        <w:ind w:firstLine="992"/>
        <w:jc w:val="both"/>
      </w:pPr>
    </w:p>
    <w:p w:rsidR="00723DD2" w:rsidRPr="00444B97" w:rsidRDefault="00723DD2" w:rsidP="00723DD2">
      <w:pPr>
        <w:jc w:val="both"/>
      </w:pPr>
      <w:r w:rsidRPr="00444B97">
        <w:t>Принято Решением</w:t>
      </w:r>
    </w:p>
    <w:p w:rsidR="00723DD2" w:rsidRPr="00444B97" w:rsidRDefault="00723DD2" w:rsidP="00723DD2">
      <w:pPr>
        <w:jc w:val="both"/>
      </w:pPr>
      <w:r w:rsidRPr="00444B97">
        <w:t>Совета депутатов</w:t>
      </w:r>
    </w:p>
    <w:p w:rsidR="00723DD2" w:rsidRPr="00444B97" w:rsidRDefault="00723DD2" w:rsidP="00723DD2">
      <w:pPr>
        <w:jc w:val="both"/>
      </w:pPr>
      <w:r w:rsidRPr="00444B97">
        <w:t>городского округа Реутов</w:t>
      </w:r>
    </w:p>
    <w:p w:rsidR="00723DD2" w:rsidRDefault="00723DD2" w:rsidP="00B02D58">
      <w:pPr>
        <w:jc w:val="both"/>
      </w:pPr>
      <w:r w:rsidRPr="00444B97">
        <w:t xml:space="preserve">от </w:t>
      </w:r>
      <w:r w:rsidR="00E14DCC">
        <w:t xml:space="preserve">18.03.2020 </w:t>
      </w:r>
      <w:r w:rsidRPr="00444B97">
        <w:t>№</w:t>
      </w:r>
      <w:r w:rsidR="00E14DCC">
        <w:t xml:space="preserve"> 61/15</w:t>
      </w: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Default="00E14DCC" w:rsidP="00B02D58">
      <w:pPr>
        <w:jc w:val="both"/>
      </w:pPr>
    </w:p>
    <w:p w:rsidR="00E14DCC" w:rsidRPr="00444B97" w:rsidRDefault="00E14DCC" w:rsidP="00B02D58">
      <w:pPr>
        <w:jc w:val="both"/>
      </w:pPr>
      <w:bookmarkStart w:id="0" w:name="_GoBack"/>
      <w:bookmarkEnd w:id="0"/>
    </w:p>
    <w:sectPr w:rsidR="00E14DCC" w:rsidRPr="00444B97" w:rsidSect="00DE2F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47" w:rsidRDefault="002C6147" w:rsidP="00BA7DFA">
      <w:r>
        <w:separator/>
      </w:r>
    </w:p>
  </w:endnote>
  <w:endnote w:type="continuationSeparator" w:id="0">
    <w:p w:rsidR="002C6147" w:rsidRDefault="002C6147" w:rsidP="00BA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47" w:rsidRDefault="002C6147" w:rsidP="00BA7DFA">
      <w:r>
        <w:separator/>
      </w:r>
    </w:p>
  </w:footnote>
  <w:footnote w:type="continuationSeparator" w:id="0">
    <w:p w:rsidR="002C6147" w:rsidRDefault="002C6147" w:rsidP="00BA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0C3"/>
    <w:multiLevelType w:val="hybridMultilevel"/>
    <w:tmpl w:val="3160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8B4"/>
    <w:multiLevelType w:val="hybridMultilevel"/>
    <w:tmpl w:val="C5E44886"/>
    <w:lvl w:ilvl="0" w:tplc="1772E48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B1101"/>
    <w:multiLevelType w:val="hybridMultilevel"/>
    <w:tmpl w:val="F2CAB6D2"/>
    <w:lvl w:ilvl="0" w:tplc="4B1E2168">
      <w:start w:val="5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B92552"/>
    <w:multiLevelType w:val="hybridMultilevel"/>
    <w:tmpl w:val="C5746C90"/>
    <w:lvl w:ilvl="0" w:tplc="2DDCD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AF2DF9"/>
    <w:multiLevelType w:val="hybridMultilevel"/>
    <w:tmpl w:val="F57E836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E0930"/>
    <w:multiLevelType w:val="hybridMultilevel"/>
    <w:tmpl w:val="C5E44886"/>
    <w:lvl w:ilvl="0" w:tplc="1772E48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7C2E37"/>
    <w:multiLevelType w:val="hybridMultilevel"/>
    <w:tmpl w:val="11AE87BE"/>
    <w:lvl w:ilvl="0" w:tplc="A56CD1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E07ACA"/>
    <w:multiLevelType w:val="hybridMultilevel"/>
    <w:tmpl w:val="EDE6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22865"/>
    <w:multiLevelType w:val="hybridMultilevel"/>
    <w:tmpl w:val="8CBE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D015D"/>
    <w:multiLevelType w:val="hybridMultilevel"/>
    <w:tmpl w:val="03ECAF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05F5522"/>
    <w:multiLevelType w:val="hybridMultilevel"/>
    <w:tmpl w:val="444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FA"/>
    <w:rsid w:val="000003F2"/>
    <w:rsid w:val="00010951"/>
    <w:rsid w:val="00057C7C"/>
    <w:rsid w:val="0007242B"/>
    <w:rsid w:val="00090455"/>
    <w:rsid w:val="000A0ADD"/>
    <w:rsid w:val="000A246C"/>
    <w:rsid w:val="000F1331"/>
    <w:rsid w:val="000F2D99"/>
    <w:rsid w:val="001472A9"/>
    <w:rsid w:val="00154AB8"/>
    <w:rsid w:val="00202BE1"/>
    <w:rsid w:val="002268CC"/>
    <w:rsid w:val="002311B0"/>
    <w:rsid w:val="00254CB5"/>
    <w:rsid w:val="0029391D"/>
    <w:rsid w:val="002C6147"/>
    <w:rsid w:val="002D3AF8"/>
    <w:rsid w:val="002D68BA"/>
    <w:rsid w:val="002E2B3F"/>
    <w:rsid w:val="00345D5E"/>
    <w:rsid w:val="00376691"/>
    <w:rsid w:val="00396972"/>
    <w:rsid w:val="003C5D89"/>
    <w:rsid w:val="003E0542"/>
    <w:rsid w:val="003F2BFE"/>
    <w:rsid w:val="00424796"/>
    <w:rsid w:val="0043039D"/>
    <w:rsid w:val="004411F5"/>
    <w:rsid w:val="00444B97"/>
    <w:rsid w:val="00462EB8"/>
    <w:rsid w:val="00466859"/>
    <w:rsid w:val="004908EE"/>
    <w:rsid w:val="00494979"/>
    <w:rsid w:val="004B15D7"/>
    <w:rsid w:val="004D1171"/>
    <w:rsid w:val="005022E7"/>
    <w:rsid w:val="00504440"/>
    <w:rsid w:val="005A670E"/>
    <w:rsid w:val="005B6D04"/>
    <w:rsid w:val="005D020C"/>
    <w:rsid w:val="005E15DF"/>
    <w:rsid w:val="006900DF"/>
    <w:rsid w:val="006B25D9"/>
    <w:rsid w:val="006F794B"/>
    <w:rsid w:val="00715BE4"/>
    <w:rsid w:val="00720772"/>
    <w:rsid w:val="00723DD2"/>
    <w:rsid w:val="00764EC0"/>
    <w:rsid w:val="0078213F"/>
    <w:rsid w:val="00787641"/>
    <w:rsid w:val="007D3D63"/>
    <w:rsid w:val="007D6B38"/>
    <w:rsid w:val="007E75D8"/>
    <w:rsid w:val="008063BE"/>
    <w:rsid w:val="0082009C"/>
    <w:rsid w:val="00823738"/>
    <w:rsid w:val="0084053E"/>
    <w:rsid w:val="00846971"/>
    <w:rsid w:val="008831B1"/>
    <w:rsid w:val="0089114C"/>
    <w:rsid w:val="00894663"/>
    <w:rsid w:val="008E773C"/>
    <w:rsid w:val="009018EF"/>
    <w:rsid w:val="0090397D"/>
    <w:rsid w:val="009258E7"/>
    <w:rsid w:val="0098343D"/>
    <w:rsid w:val="009B03A9"/>
    <w:rsid w:val="00A06748"/>
    <w:rsid w:val="00A51556"/>
    <w:rsid w:val="00A5490F"/>
    <w:rsid w:val="00AE7024"/>
    <w:rsid w:val="00AF1279"/>
    <w:rsid w:val="00B02D58"/>
    <w:rsid w:val="00B3258C"/>
    <w:rsid w:val="00B74BCB"/>
    <w:rsid w:val="00B81573"/>
    <w:rsid w:val="00BA606E"/>
    <w:rsid w:val="00BA7DFA"/>
    <w:rsid w:val="00BE091E"/>
    <w:rsid w:val="00BE2F05"/>
    <w:rsid w:val="00C179C3"/>
    <w:rsid w:val="00C30DF6"/>
    <w:rsid w:val="00C51D93"/>
    <w:rsid w:val="00C61B47"/>
    <w:rsid w:val="00C61FCA"/>
    <w:rsid w:val="00C67B94"/>
    <w:rsid w:val="00C74E19"/>
    <w:rsid w:val="00C829BD"/>
    <w:rsid w:val="00C92EBE"/>
    <w:rsid w:val="00CD54C6"/>
    <w:rsid w:val="00CF639F"/>
    <w:rsid w:val="00D1465D"/>
    <w:rsid w:val="00D27876"/>
    <w:rsid w:val="00D7063E"/>
    <w:rsid w:val="00DA4880"/>
    <w:rsid w:val="00DD5720"/>
    <w:rsid w:val="00DE2F7A"/>
    <w:rsid w:val="00DF4BAA"/>
    <w:rsid w:val="00E129B2"/>
    <w:rsid w:val="00E14DCC"/>
    <w:rsid w:val="00E241F2"/>
    <w:rsid w:val="00E4010B"/>
    <w:rsid w:val="00E72938"/>
    <w:rsid w:val="00EA16F6"/>
    <w:rsid w:val="00F82462"/>
    <w:rsid w:val="00F97054"/>
    <w:rsid w:val="00FA1C9E"/>
    <w:rsid w:val="00FB7F10"/>
    <w:rsid w:val="00FC7E0B"/>
    <w:rsid w:val="00FE05E8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364F4-B48A-4955-846B-6C80052F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B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BA7DFA"/>
  </w:style>
  <w:style w:type="paragraph" w:styleId="a3">
    <w:name w:val="List Paragraph"/>
    <w:basedOn w:val="a"/>
    <w:uiPriority w:val="34"/>
    <w:qFormat/>
    <w:rsid w:val="00BA7DFA"/>
    <w:pPr>
      <w:ind w:left="720"/>
      <w:contextualSpacing/>
    </w:pPr>
  </w:style>
  <w:style w:type="paragraph" w:customStyle="1" w:styleId="ConsPlusNormal">
    <w:name w:val="ConsPlusNormal"/>
    <w:rsid w:val="00BA7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BA7D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04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18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8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202BE1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80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_15"/>
    <w:basedOn w:val="a"/>
    <w:rsid w:val="008063BE"/>
    <w:pPr>
      <w:spacing w:before="100" w:beforeAutospacing="1" w:after="100" w:afterAutospacing="1"/>
    </w:pPr>
  </w:style>
  <w:style w:type="character" w:customStyle="1" w:styleId="s10">
    <w:name w:val="s_10"/>
    <w:basedOn w:val="a0"/>
    <w:rsid w:val="008063BE"/>
  </w:style>
  <w:style w:type="paragraph" w:styleId="ad">
    <w:name w:val="No Spacing"/>
    <w:uiPriority w:val="1"/>
    <w:qFormat/>
    <w:rsid w:val="005A6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admmm</dc:creator>
  <cp:lastModifiedBy>123</cp:lastModifiedBy>
  <cp:revision>24</cp:revision>
  <cp:lastPrinted>2020-03-19T14:22:00Z</cp:lastPrinted>
  <dcterms:created xsi:type="dcterms:W3CDTF">2020-03-11T07:25:00Z</dcterms:created>
  <dcterms:modified xsi:type="dcterms:W3CDTF">2020-03-23T09:17:00Z</dcterms:modified>
</cp:coreProperties>
</file>